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805FBA" w:rsidRDefault="00C64AAA" w:rsidP="00C64AAA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 xml:space="preserve"> РІШЕННЯ №</w:t>
      </w:r>
      <w:r w:rsidR="00805FBA">
        <w:rPr>
          <w:b/>
          <w:sz w:val="28"/>
          <w:szCs w:val="28"/>
          <w:lang w:val="ru-RU"/>
        </w:rPr>
        <w:t>899</w:t>
      </w:r>
      <w:bookmarkStart w:id="1" w:name="_GoBack"/>
      <w:bookmarkEnd w:id="1"/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3" w:name="_Hlk88230300"/>
      <w:r w:rsidR="00942954">
        <w:rPr>
          <w:b/>
          <w:bCs/>
          <w:szCs w:val="28"/>
          <w:lang w:val="uk-UA"/>
        </w:rPr>
        <w:t>Сніжнянського</w:t>
      </w:r>
      <w:r w:rsidR="00C64AAA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94295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Адамчук</w:t>
      </w:r>
      <w:r w:rsidR="00EA0D3B">
        <w:rPr>
          <w:b/>
          <w:bCs/>
          <w:szCs w:val="28"/>
          <w:lang w:val="uk-UA"/>
        </w:rPr>
        <w:t xml:space="preserve"> Т. І.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r w:rsidR="00BE390C"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942954" w:rsidRPr="00942954">
        <w:rPr>
          <w:i w:val="0"/>
          <w:sz w:val="28"/>
          <w:szCs w:val="28"/>
        </w:rPr>
        <w:t>Сніжнянського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942954" w:rsidRPr="00942954">
        <w:rPr>
          <w:i w:val="0"/>
          <w:sz w:val="28"/>
          <w:szCs w:val="28"/>
        </w:rPr>
        <w:t>Адамчук</w:t>
      </w:r>
      <w:r w:rsidR="00EA0D3B" w:rsidRPr="00EA0D3B">
        <w:rPr>
          <w:i w:val="0"/>
          <w:sz w:val="28"/>
          <w:szCs w:val="28"/>
        </w:rPr>
        <w:t xml:space="preserve"> Т. І.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942954">
        <w:rPr>
          <w:szCs w:val="28"/>
          <w:lang w:val="uk-UA"/>
        </w:rPr>
        <w:t>Сніжнянського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942954">
        <w:rPr>
          <w:szCs w:val="28"/>
          <w:lang w:val="uk-UA"/>
        </w:rPr>
        <w:t>Адамчук Тетяни Іванівни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BE390C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 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DBF" w:rsidRDefault="00B85DBF" w:rsidP="00AC5928">
      <w:r>
        <w:separator/>
      </w:r>
    </w:p>
  </w:endnote>
  <w:endnote w:type="continuationSeparator" w:id="0">
    <w:p w:rsidR="00B85DBF" w:rsidRDefault="00B85DBF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DBF" w:rsidRDefault="00B85DBF" w:rsidP="00AC5928">
      <w:r>
        <w:separator/>
      </w:r>
    </w:p>
  </w:footnote>
  <w:footnote w:type="continuationSeparator" w:id="0">
    <w:p w:rsidR="00B85DBF" w:rsidRDefault="00B85DBF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12271"/>
    <w:rsid w:val="00025D13"/>
    <w:rsid w:val="00036977"/>
    <w:rsid w:val="00046492"/>
    <w:rsid w:val="000603CD"/>
    <w:rsid w:val="00062F08"/>
    <w:rsid w:val="000A67E7"/>
    <w:rsid w:val="000B358B"/>
    <w:rsid w:val="000D2527"/>
    <w:rsid w:val="000D4177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420EB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93AE5"/>
    <w:rsid w:val="004E1728"/>
    <w:rsid w:val="005065FE"/>
    <w:rsid w:val="00512285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47D"/>
    <w:rsid w:val="005F02E4"/>
    <w:rsid w:val="006430E4"/>
    <w:rsid w:val="00647A9B"/>
    <w:rsid w:val="00651FDA"/>
    <w:rsid w:val="00661781"/>
    <w:rsid w:val="00661EC4"/>
    <w:rsid w:val="006731D3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A118C"/>
    <w:rsid w:val="007C764E"/>
    <w:rsid w:val="007D28D6"/>
    <w:rsid w:val="007E0EB4"/>
    <w:rsid w:val="007E6620"/>
    <w:rsid w:val="007F3064"/>
    <w:rsid w:val="00805FBA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6747"/>
    <w:rsid w:val="00916B3B"/>
    <w:rsid w:val="009237C9"/>
    <w:rsid w:val="00942954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85DBF"/>
    <w:rsid w:val="00B90EB6"/>
    <w:rsid w:val="00B97136"/>
    <w:rsid w:val="00BA78DF"/>
    <w:rsid w:val="00BB481D"/>
    <w:rsid w:val="00BB692D"/>
    <w:rsid w:val="00BB72D4"/>
    <w:rsid w:val="00BD7F9A"/>
    <w:rsid w:val="00BE390C"/>
    <w:rsid w:val="00C35F61"/>
    <w:rsid w:val="00C42D2E"/>
    <w:rsid w:val="00C45F4A"/>
    <w:rsid w:val="00C633B2"/>
    <w:rsid w:val="00C64AAA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0D861"/>
  <w15:docId w15:val="{83052336-0621-4F62-813D-4C41922A7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CA052-AAF0-4ADC-9699-C518D51A2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2022-06-13T09:07:00Z</cp:lastPrinted>
  <dcterms:created xsi:type="dcterms:W3CDTF">2022-06-14T07:49:00Z</dcterms:created>
  <dcterms:modified xsi:type="dcterms:W3CDTF">2022-07-01T08:06:00Z</dcterms:modified>
</cp:coreProperties>
</file>